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595959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  <w:t>“副业刚需”不可或缺——自己在家创业是理想选择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“副业刚需”不可或缺——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自己在家创业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是理想选择！今天小编想和大家聊聊：“副业刚需”和个人自主创业的话题。</w:t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857625" cy="2876550"/>
            <wp:effectExtent l="0" t="0" r="9525" b="0"/>
            <wp:docPr id="1" name="图片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之前过年的时候，我妈说家里买了三十斤肉，花了一千多块。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我说：如果放在去年，差不多可以买半头猪了。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我妈说：现在还想买半头猪，真是想得美噢，什么都在涨，你看牛肉也涨了。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我说：还有一样没涨，那就是工资。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我记得小时候吃过几块钱一斤的猪肉，前年好像也只要十几块的，而现在，买肉真的是要思考一下才决定买不买。物价变化太快，掂量着口袋里的工资，平时根本不敢大口吃肉。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2019年12月份，全国居民消费价格同比上涨4.5%，这意味着许多商品的价格，比往年平均贵了4.5%。全年要花100购物，今年就得花104.5，要是1000就得多45。一家人一年的开销都是好几万，也就是得多花一两千出去。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今年受到疫情的影响，涨薪是基本无望，许多企业没裁员就很好了。而二月份基本没上班，所以也没多少工资。突然发现少了一个月工资后，整个一年的钱就相当紧张起来。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副业刚需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一边是物价上涨，一边是不变甚至还少了一点的工资，这样下去肯定是不行的。在我想着怎么降低消费标准的时候，一个新词出现在我的视野里。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就是这个“副业刚需”，词意是指把副业当成硬性需求的状态。也就是说副业是必须要有。只有通过赚更多的额外收入，才能活得更轻松自在一点。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很多朋友对副业不以为然，觉得太辛苦了。但我们认真点观察，就会发现身边有兼职的朋友还是很多。有些人会选择兼职送送外卖，每天下班出去跑几个小时。有文职工作者会选择写作赚钱。有些懂金融市场的会去理财跟炒股。还有许多人兼职通过网络在家创业，有做微商卖货的，也有做新零售的等等。每个人都在做着合适自己的副业，每个人都在积极的为自己赚取更多收入。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现在网络这么普及，很多人都希望通过网络来增加收入，那么有没有好的适合个人的创业项目可推荐呢？别急，接下来小编就来为您介绍一个非常理想的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"http://www.cybhgw.com/zhenmezaijiachuangye/zjcygdsmh/_blank"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在家创业好项目</w:t>
      </w:r>
      <w:r>
        <w:rPr>
          <w:rStyle w:val="6"/>
          <w:rFonts w:hint="default"/>
        </w:rPr>
        <w:fldChar w:fldCharType="end"/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——住家创业新零售。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住家创业新零售是什么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好货珍选 社交电商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七优管控，品质放心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自用省钱 分享赚钱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努力几年 有钱有闲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在家创业新零售是一家集日用品，保健品，床上用品，小家电，有机食品等全品类为一体的大型社交电商平台。平台与各大品牌合作的异业联盟的产品有上万款，自主研发的产品也有近百款。产品遵循七优管控原则。从产品的研发到生产，销售各环节都严格把控，所有产品都有保险公司做质量担保，让会员用上高品质的产品，享受高品质的生活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 它与其它电商平台的最大区别是，在平台购物可以参与利润分配，也就是说，换个平台消费，您不只是一个消费者，更有机会成为经营者，参与平台经营，让您自用省钱，分享出去还可以赚钱！并且时间自由安排，既可全职，也可兼职做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而且这是一个建管道的事业，前期经过努力团队组建起来了，几年之后即使不工作，收入也不受影响，可以真正实现有钱有闲的生活！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您希望自己一辈子都辛苦赚钱吗？显然是不希望。您希望通过一段时间的努力，换来以后即使不工作也有源源不断的收入吗？如果您的回答是。那么，这份事业就是您最佳的选择！真正的管道事业！正确的选择大于百倍的努力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关于项目详情，可以参考小编之前的一篇文章：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instrText xml:space="preserve"> HYPERLINK "http://www.cybhgw.com/chuangyexiangmujieshao/" \t "http://www.cybhgw.com/zhenmezaijiachuangye/zjcygdsmh/_blank" </w:instrTex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/>
        </w:rPr>
        <w:t>在家创业做什么 在家创业好项目推荐？给自已修一个管道|资产日增月益!</w:t>
      </w:r>
      <w:r>
        <w:rPr>
          <w:rStyle w:val="6"/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t> 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7"/>
          <w:szCs w:val="27"/>
          <w:shd w:val="clear" w:fill="FFFFFF"/>
        </w:rPr>
        <w:t>这里不再重述。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如果关于副业，创业方面还有什么疑问，请加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V信：13274543226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咨询。添加时请备注：自己在家创业做什么好。智慧的人不会拒绝机会，也许一个简单的了解将会成就你的一生！</w:t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095750" cy="4095750"/>
            <wp:effectExtent l="0" t="0" r="0" b="0"/>
            <wp:docPr id="2" name="图片 2" descr="rewe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eweim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Style w:val="6"/>
          <w:rFonts w:hint="eastAsia"/>
          <w:lang w:eastAsia="zh-CN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版权声明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:本文: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"http://www.cybhgw.com/zhenmezaijiachuangye/zjcygdsmh/341.html" \t "http://www.cybhgw.com/zhenmezaijiachuangye/zjcygdsmh/_blank"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 “</w:t>
      </w:r>
      <w:r>
        <w:rPr>
          <w:rStyle w:val="6"/>
          <w:rFonts w:hint="default"/>
        </w:rPr>
        <w:t>副业刚需”不可或缺——自己在家创业是理想选择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"http://www.cybhgw.com/zhenmezaijiachuangye/zjcygdsmh/_blank"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在家创业网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"http://www.cybhgw.com/zhenmezaijiachuangye/zjcygdsmh/341.html" \t "http://www.cybhgw.com/zhenmezaijiachuangye/zjcygdsmh/_blank"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http://www.cybhgw.com/zhenmezaijiachuangye/zjcygdsmh/341.html</w:t>
      </w:r>
      <w:r>
        <w:rPr>
          <w:rStyle w:val="6"/>
          <w:rFonts w:hint="default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2021-03-30T07:41:17Z</dcterms:created>
  <dc:creator>Administrator.SKY-20190823SYJ</dc:creator>
  <cp:lastModifiedBy>笑搏 </cp:lastModifiedBy>
  <dcterms:modified xsi:type="dcterms:W3CDTF">2021-03-30T07:45:32Z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